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997A83" w:rsidRPr="00997A83">
        <w:rPr>
          <w:rFonts w:ascii="Roboto Light" w:hAnsi="Roboto Light"/>
          <w:b/>
          <w:sz w:val="20"/>
          <w:szCs w:val="20"/>
          <w:u w:val="single"/>
        </w:rPr>
        <w:t xml:space="preserve">CV Bahnenbelag </w:t>
      </w:r>
      <w:r w:rsidR="00AC50E1">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emissionsarmer Dispersionsklebstoff STAUF D5</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Verschmutzungen zu entfernen, bis ein</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belegereifer Untergrund vorliegt. Abfall ist</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8F1317">
              <w:rPr>
                <w:rFonts w:ascii="Roboto Light" w:hAnsi="Roboto Light"/>
                <w:sz w:val="20"/>
                <w:szCs w:val="20"/>
                <w:vertAlign w:val="superscript"/>
                <w:lang w:bidi="de-DE"/>
              </w:rPr>
              <w:t>plus</w:t>
            </w:r>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BC0EC6" w:rsidRDefault="00BC0EC6" w:rsidP="00BC0EC6">
            <w:pPr>
              <w:pStyle w:val="Listenabsatz"/>
              <w:rPr>
                <w:rFonts w:ascii="Roboto Light" w:hAnsi="Roboto Light"/>
                <w:sz w:val="20"/>
                <w:szCs w:val="20"/>
                <w:lang w:bidi="de-DE"/>
              </w:rPr>
            </w:pPr>
          </w:p>
          <w:p w:rsidR="00BC0EC6" w:rsidRPr="002F1D7D" w:rsidRDefault="00BC0EC6" w:rsidP="00BC0EC6">
            <w:pPr>
              <w:rPr>
                <w:rFonts w:ascii="Roboto Light" w:hAnsi="Roboto Light"/>
                <w:sz w:val="20"/>
                <w:szCs w:val="20"/>
                <w:lang w:bidi="de-DE"/>
              </w:rPr>
            </w:pPr>
            <w:r w:rsidRPr="00BC0EC6">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FF10D7">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FF10D7" w:rsidRDefault="00FF10D7" w:rsidP="00517574">
            <w:pPr>
              <w:numPr>
                <w:ilvl w:val="0"/>
                <w:numId w:val="1"/>
              </w:numPr>
              <w:rPr>
                <w:rFonts w:ascii="Roboto Light" w:hAnsi="Roboto Light"/>
                <w:sz w:val="20"/>
                <w:szCs w:val="20"/>
                <w:lang w:bidi="de-DE"/>
              </w:rPr>
            </w:pPr>
            <w:r>
              <w:rPr>
                <w:rFonts w:ascii="Roboto Light" w:hAnsi="Roboto Light"/>
                <w:sz w:val="20"/>
                <w:szCs w:val="20"/>
                <w:lang w:bidi="de-DE"/>
              </w:rPr>
              <w:t>stuhrollengeeignet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BC0EC6" w:rsidRDefault="00BC0EC6" w:rsidP="00BC0EC6">
            <w:pPr>
              <w:pStyle w:val="Listenabsatz"/>
              <w:rPr>
                <w:rFonts w:ascii="Roboto Light" w:hAnsi="Roboto Light"/>
                <w:sz w:val="20"/>
                <w:szCs w:val="20"/>
                <w:lang w:bidi="de-DE"/>
              </w:rPr>
            </w:pPr>
          </w:p>
          <w:p w:rsidR="00BC0EC6" w:rsidRPr="00BD75C0" w:rsidRDefault="00BC0EC6" w:rsidP="00BC0EC6">
            <w:pPr>
              <w:rPr>
                <w:rFonts w:ascii="Roboto Light" w:hAnsi="Roboto Light"/>
                <w:sz w:val="20"/>
                <w:szCs w:val="20"/>
                <w:lang w:bidi="de-DE"/>
              </w:rPr>
            </w:pPr>
            <w:r>
              <w:rPr>
                <w:rFonts w:ascii="Roboto Light" w:hAnsi="Roboto Light"/>
                <w:sz w:val="20"/>
                <w:szCs w:val="20"/>
                <w:lang w:bidi="de-DE"/>
              </w:rPr>
              <w:t>Angebotene Spachtelmasse</w:t>
            </w:r>
            <w:r w:rsidRPr="00BC0EC6">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0F766B" w:rsidP="00517574">
            <w:pPr>
              <w:rPr>
                <w:rFonts w:ascii="Roboto Light" w:hAnsi="Roboto Light"/>
                <w:b/>
                <w:sz w:val="20"/>
                <w:szCs w:val="20"/>
                <w:lang w:bidi="de-DE"/>
              </w:rPr>
            </w:pPr>
            <w:r w:rsidRPr="000F766B">
              <w:rPr>
                <w:rFonts w:ascii="Roboto Light" w:hAnsi="Roboto Light"/>
                <w:b/>
                <w:sz w:val="20"/>
                <w:szCs w:val="20"/>
                <w:lang w:bidi="de-DE"/>
              </w:rPr>
              <w:t>CV Bahnenbelag</w:t>
            </w:r>
            <w:r w:rsidR="00997554" w:rsidRPr="000F766B">
              <w:rPr>
                <w:rFonts w:ascii="Roboto Light" w:hAnsi="Roboto Light"/>
                <w:b/>
                <w:sz w:val="20"/>
                <w:szCs w:val="20"/>
                <w:lang w:bidi="de-DE"/>
              </w:rPr>
              <w:t>,</w:t>
            </w:r>
            <w:r w:rsidR="00997554" w:rsidRPr="00C37AF9">
              <w:rPr>
                <w:rFonts w:ascii="Roboto Light" w:hAnsi="Roboto Light"/>
                <w:b/>
                <w:sz w:val="20"/>
                <w:szCs w:val="20"/>
                <w:lang w:bidi="de-DE"/>
              </w:rPr>
              <w:t xml:space="preserve"> liefern und ve</w:t>
            </w:r>
            <w:r w:rsidR="00F7602A">
              <w:rPr>
                <w:rFonts w:ascii="Roboto Light" w:hAnsi="Roboto Light"/>
                <w:b/>
                <w:sz w:val="20"/>
                <w:szCs w:val="20"/>
                <w:lang w:bidi="de-DE"/>
              </w:rPr>
              <w:t xml:space="preserve">rkleben mit </w:t>
            </w:r>
            <w:r w:rsidR="00997554" w:rsidRPr="00C37AF9">
              <w:rPr>
                <w:rFonts w:ascii="Roboto Light" w:hAnsi="Roboto Light"/>
                <w:b/>
                <w:sz w:val="20"/>
                <w:szCs w:val="20"/>
                <w:lang w:bidi="de-DE"/>
              </w:rPr>
              <w:t>Nassbettklebstoff STAUF D5</w:t>
            </w:r>
          </w:p>
          <w:p w:rsidR="00997554" w:rsidRPr="00C37AF9" w:rsidRDefault="00997554"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997554" w:rsidP="00F7602A">
            <w:pPr>
              <w:rPr>
                <w:rFonts w:ascii="Roboto Light" w:hAnsi="Roboto Light"/>
                <w:sz w:val="20"/>
                <w:szCs w:val="20"/>
                <w:lang w:bidi="de-DE"/>
              </w:rPr>
            </w:pPr>
            <w:r w:rsidRPr="00015438">
              <w:rPr>
                <w:rFonts w:ascii="Roboto Light" w:hAnsi="Roboto Light"/>
                <w:sz w:val="20"/>
                <w:szCs w:val="20"/>
                <w:lang w:bidi="de-DE"/>
              </w:rPr>
              <w:t xml:space="preserve">vollflächig verkleben mit </w:t>
            </w:r>
            <w:r w:rsidR="00F7602A">
              <w:rPr>
                <w:rFonts w:ascii="Roboto Light" w:hAnsi="Roboto Light"/>
                <w:sz w:val="20"/>
                <w:szCs w:val="20"/>
                <w:lang w:bidi="de-DE"/>
              </w:rPr>
              <w:t>Nassbettklebstoff STAUF D5</w:t>
            </w:r>
            <w:r w:rsidRPr="00015438">
              <w:rPr>
                <w:rFonts w:ascii="Roboto Light" w:hAnsi="Roboto Light"/>
                <w:sz w:val="20"/>
                <w:szCs w:val="20"/>
                <w:lang w:bidi="de-DE"/>
              </w:rPr>
              <w:t xml:space="preserve">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8834C1" w:rsidRPr="008834C1" w:rsidRDefault="008834C1" w:rsidP="008834C1">
            <w:pPr>
              <w:rPr>
                <w:rFonts w:ascii="Roboto Light" w:hAnsi="Roboto Light"/>
                <w:sz w:val="20"/>
                <w:szCs w:val="20"/>
                <w:lang w:bidi="de-DE"/>
              </w:rPr>
            </w:pPr>
            <w:r w:rsidRPr="008834C1">
              <w:rPr>
                <w:rFonts w:ascii="Roboto Light" w:hAnsi="Roboto Light"/>
                <w:sz w:val="20"/>
                <w:szCs w:val="20"/>
                <w:lang w:bidi="de-DE"/>
              </w:rPr>
              <w:t>Produkteigenschaften Bodenbelagsklebstoff:</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hohe Endfestigkeit</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sehr gute Anfangshaftung</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hohe Maßhaltigkeit</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GISCODE D1 - Lösemittelfrei</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GEV-Emicode EC1</w:t>
            </w:r>
            <w:r w:rsidR="008F1317">
              <w:rPr>
                <w:rFonts w:ascii="Roboto Light" w:hAnsi="Roboto Light"/>
                <w:sz w:val="20"/>
                <w:szCs w:val="20"/>
                <w:vertAlign w:val="superscript"/>
                <w:lang w:bidi="de-DE"/>
              </w:rPr>
              <w:t>plus</w:t>
            </w:r>
            <w:bookmarkStart w:id="0" w:name="_GoBack"/>
            <w:bookmarkEnd w:id="0"/>
            <w:r w:rsidRPr="008834C1">
              <w:rPr>
                <w:rFonts w:ascii="Roboto Light" w:hAnsi="Roboto Light"/>
                <w:sz w:val="20"/>
                <w:szCs w:val="20"/>
                <w:vertAlign w:val="superscript"/>
                <w:lang w:bidi="de-DE"/>
              </w:rPr>
              <w:t xml:space="preserve"> </w:t>
            </w:r>
            <w:r w:rsidRPr="008834C1">
              <w:rPr>
                <w:rFonts w:ascii="Roboto Light" w:hAnsi="Roboto Light"/>
                <w:sz w:val="20"/>
                <w:szCs w:val="20"/>
                <w:lang w:bidi="de-DE"/>
              </w:rPr>
              <w:t>- sehr emissionsarm</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DIBt-Zulassung</w:t>
            </w:r>
          </w:p>
          <w:p w:rsidR="008834C1" w:rsidRPr="008834C1" w:rsidRDefault="008834C1" w:rsidP="008834C1">
            <w:pPr>
              <w:rPr>
                <w:rFonts w:ascii="Roboto Light" w:hAnsi="Roboto Light"/>
                <w:sz w:val="20"/>
                <w:szCs w:val="20"/>
                <w:lang w:bidi="de-DE"/>
              </w:rPr>
            </w:pPr>
          </w:p>
          <w:p w:rsid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Verbrauch mit Zahnspachtel STAUF Nr.1 (TKB A2) ca. 300 g/m²</w:t>
            </w:r>
          </w:p>
          <w:p w:rsidR="00BC0EC6" w:rsidRDefault="00BC0EC6" w:rsidP="00BC0EC6">
            <w:pPr>
              <w:pStyle w:val="Listenabsatz"/>
              <w:rPr>
                <w:rFonts w:ascii="Roboto Light" w:hAnsi="Roboto Light"/>
                <w:sz w:val="20"/>
                <w:szCs w:val="20"/>
                <w:lang w:bidi="de-DE"/>
              </w:rPr>
            </w:pPr>
          </w:p>
          <w:p w:rsidR="00BC0EC6" w:rsidRPr="008834C1" w:rsidRDefault="00BC0EC6" w:rsidP="00BC0EC6">
            <w:pPr>
              <w:rPr>
                <w:rFonts w:ascii="Roboto Light" w:hAnsi="Roboto Light"/>
                <w:sz w:val="20"/>
                <w:szCs w:val="20"/>
                <w:lang w:bidi="de-DE"/>
              </w:rPr>
            </w:pPr>
            <w:r>
              <w:rPr>
                <w:rFonts w:ascii="Roboto Light" w:hAnsi="Roboto Light"/>
                <w:sz w:val="20"/>
                <w:szCs w:val="20"/>
                <w:lang w:bidi="de-DE"/>
              </w:rPr>
              <w:t>Angebotener Bodenbelagsklebstoff</w:t>
            </w:r>
            <w:r w:rsidRPr="00BC0EC6">
              <w:rPr>
                <w:rFonts w:ascii="Roboto Light" w:hAnsi="Roboto Light"/>
                <w:sz w:val="20"/>
                <w:szCs w:val="20"/>
                <w:lang w:bidi="de-DE"/>
              </w:rPr>
              <w:t>: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0F766B"/>
    <w:rsid w:val="00137234"/>
    <w:rsid w:val="00162762"/>
    <w:rsid w:val="001B73A9"/>
    <w:rsid w:val="001D2575"/>
    <w:rsid w:val="001D413B"/>
    <w:rsid w:val="00211722"/>
    <w:rsid w:val="002844CD"/>
    <w:rsid w:val="002878CA"/>
    <w:rsid w:val="002F1D7D"/>
    <w:rsid w:val="002F70C5"/>
    <w:rsid w:val="003139F3"/>
    <w:rsid w:val="00364A37"/>
    <w:rsid w:val="003823AF"/>
    <w:rsid w:val="00387213"/>
    <w:rsid w:val="00393E1D"/>
    <w:rsid w:val="003B61DB"/>
    <w:rsid w:val="00405942"/>
    <w:rsid w:val="004244FC"/>
    <w:rsid w:val="00491C53"/>
    <w:rsid w:val="005437D8"/>
    <w:rsid w:val="005C76F8"/>
    <w:rsid w:val="00667567"/>
    <w:rsid w:val="006B68B9"/>
    <w:rsid w:val="006E6829"/>
    <w:rsid w:val="007221FE"/>
    <w:rsid w:val="00733422"/>
    <w:rsid w:val="007404FD"/>
    <w:rsid w:val="007839E0"/>
    <w:rsid w:val="00791558"/>
    <w:rsid w:val="007A7811"/>
    <w:rsid w:val="007B15F0"/>
    <w:rsid w:val="0083738E"/>
    <w:rsid w:val="00857F4D"/>
    <w:rsid w:val="00871A86"/>
    <w:rsid w:val="008834C1"/>
    <w:rsid w:val="008D0817"/>
    <w:rsid w:val="008F1317"/>
    <w:rsid w:val="0092378F"/>
    <w:rsid w:val="009805C7"/>
    <w:rsid w:val="00997554"/>
    <w:rsid w:val="00997A83"/>
    <w:rsid w:val="009C4125"/>
    <w:rsid w:val="009E4E9E"/>
    <w:rsid w:val="00A11602"/>
    <w:rsid w:val="00A11732"/>
    <w:rsid w:val="00A12014"/>
    <w:rsid w:val="00A8129B"/>
    <w:rsid w:val="00A906D9"/>
    <w:rsid w:val="00A9264E"/>
    <w:rsid w:val="00AC50E1"/>
    <w:rsid w:val="00B20334"/>
    <w:rsid w:val="00B934FB"/>
    <w:rsid w:val="00BC0EC6"/>
    <w:rsid w:val="00C1294B"/>
    <w:rsid w:val="00C22A26"/>
    <w:rsid w:val="00C56C06"/>
    <w:rsid w:val="00C7129F"/>
    <w:rsid w:val="00CA788F"/>
    <w:rsid w:val="00CB1CB5"/>
    <w:rsid w:val="00CB7460"/>
    <w:rsid w:val="00D4584C"/>
    <w:rsid w:val="00D878FE"/>
    <w:rsid w:val="00DD3117"/>
    <w:rsid w:val="00DE79C0"/>
    <w:rsid w:val="00E25DCC"/>
    <w:rsid w:val="00E562F2"/>
    <w:rsid w:val="00E5766B"/>
    <w:rsid w:val="00EB05C9"/>
    <w:rsid w:val="00EE24C3"/>
    <w:rsid w:val="00F7602A"/>
    <w:rsid w:val="00FA5B62"/>
    <w:rsid w:val="00FD7B57"/>
    <w:rsid w:val="00FE0DD2"/>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2021-02-05T06:50:00Z</dcterms:created>
  <dcterms:modified xsi:type="dcterms:W3CDTF">2021-05-31T12:22:00Z</dcterms:modified>
</cp:coreProperties>
</file>