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8712E1">
        <w:rPr>
          <w:rFonts w:ascii="Roboto Light" w:hAnsi="Roboto Light"/>
          <w:b/>
          <w:sz w:val="20"/>
          <w:szCs w:val="20"/>
          <w:u w:val="single"/>
        </w:rPr>
        <w:t xml:space="preserve">t </w:t>
      </w:r>
      <w:r w:rsidR="008D020D" w:rsidRPr="008D020D">
        <w:rPr>
          <w:rFonts w:ascii="Roboto Light" w:hAnsi="Roboto Light"/>
          <w:b/>
          <w:sz w:val="20"/>
          <w:szCs w:val="20"/>
          <w:u w:val="single"/>
        </w:rPr>
        <w:t>Textile Beläge wie Kugelgarn</w:t>
      </w:r>
      <w:r w:rsidR="008D020D" w:rsidRPr="008D020D">
        <w:rPr>
          <w:rFonts w:ascii="Roboto Light" w:hAnsi="Roboto Light"/>
          <w:b/>
          <w:sz w:val="20"/>
          <w:szCs w:val="20"/>
          <w:u w:val="single"/>
          <w:vertAlign w:val="superscript"/>
        </w:rPr>
        <w:t>®</w:t>
      </w:r>
      <w:r w:rsidR="008D020D">
        <w:rPr>
          <w:rFonts w:ascii="Roboto Light" w:hAnsi="Roboto Light"/>
          <w:b/>
          <w:sz w:val="20"/>
          <w:szCs w:val="20"/>
          <w:u w:val="single"/>
          <w:vertAlign w:val="superscript"/>
        </w:rPr>
        <w:t xml:space="preserve"> </w:t>
      </w:r>
      <w:r w:rsidRPr="003823AF">
        <w:rPr>
          <w:rFonts w:ascii="Roboto Light" w:hAnsi="Roboto Light"/>
          <w:b/>
          <w:sz w:val="20"/>
          <w:szCs w:val="20"/>
          <w:u w:val="single"/>
        </w:rPr>
        <w:t>auf Zementestrich unbeheizt</w:t>
      </w:r>
      <w:r w:rsidR="00091501">
        <w:rPr>
          <w:rFonts w:ascii="Roboto Light" w:hAnsi="Roboto Light"/>
          <w:b/>
          <w:sz w:val="20"/>
          <w:szCs w:val="20"/>
          <w:u w:val="single"/>
        </w:rPr>
        <w:t xml:space="preserve"> – sehr emissio</w:t>
      </w:r>
      <w:r w:rsidR="004A2B3F">
        <w:rPr>
          <w:rFonts w:ascii="Roboto Light" w:hAnsi="Roboto Light"/>
          <w:b/>
          <w:sz w:val="20"/>
          <w:szCs w:val="20"/>
          <w:u w:val="single"/>
        </w:rPr>
        <w:t>nsarmer Dispersionsklebstoff STA</w:t>
      </w:r>
      <w:r w:rsidR="00D21FFD">
        <w:rPr>
          <w:rFonts w:ascii="Roboto Light" w:hAnsi="Roboto Light"/>
          <w:b/>
          <w:sz w:val="20"/>
          <w:szCs w:val="20"/>
          <w:u w:val="single"/>
        </w:rPr>
        <w:t>UF D11</w:t>
      </w:r>
    </w:p>
    <w:p w:rsidR="00D01AE9" w:rsidRDefault="00D01AE9" w:rsidP="00D01AE9">
      <w:pPr>
        <w:rPr>
          <w:rFonts w:ascii="Roboto Light" w:hAnsi="Roboto Light"/>
          <w:sz w:val="20"/>
          <w:szCs w:val="20"/>
        </w:rPr>
      </w:pPr>
      <w:r w:rsidRPr="003823AF">
        <w:rPr>
          <w:rFonts w:ascii="Roboto Light" w:hAnsi="Roboto Light"/>
          <w:b/>
          <w:sz w:val="20"/>
          <w:szCs w:val="20"/>
          <w:u w:val="single"/>
        </w:rPr>
        <w:t>Vorbemerkung</w:t>
      </w:r>
      <w:r>
        <w:rPr>
          <w:rFonts w:ascii="Roboto Light" w:hAnsi="Roboto Light"/>
          <w:b/>
          <w:sz w:val="20"/>
          <w:szCs w:val="20"/>
          <w:u w:val="single"/>
        </w:rPr>
        <w:t>/Haftungsausschluss</w:t>
      </w:r>
      <w:r w:rsidRPr="003823AF">
        <w:rPr>
          <w:rFonts w:ascii="Roboto Light" w:hAnsi="Roboto Light"/>
          <w:b/>
          <w:sz w:val="20"/>
          <w:szCs w:val="20"/>
          <w:u w:val="single"/>
        </w:rPr>
        <w:t>:</w:t>
      </w:r>
      <w:r w:rsidRPr="003823AF">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w:t>
      </w:r>
      <w:r>
        <w:rPr>
          <w:rFonts w:ascii="Roboto Light" w:hAnsi="Roboto Light"/>
          <w:sz w:val="20"/>
          <w:szCs w:val="20"/>
        </w:rPr>
        <w:t xml:space="preserve"> (Telefon:</w:t>
      </w:r>
      <w:r w:rsidRPr="003823AF">
        <w:rPr>
          <w:rFonts w:ascii="Roboto Light" w:hAnsi="Roboto Light"/>
          <w:sz w:val="20"/>
          <w:szCs w:val="20"/>
        </w:rPr>
        <w:t xml:space="preserve"> </w:t>
      </w:r>
      <w:r>
        <w:rPr>
          <w:rFonts w:ascii="Roboto Light" w:hAnsi="Roboto Light"/>
          <w:sz w:val="20"/>
          <w:szCs w:val="20"/>
        </w:rPr>
        <w:t xml:space="preserve">+492739-301160 – Mail </w:t>
      </w:r>
      <w:r w:rsidRPr="00857CCD">
        <w:rPr>
          <w:rFonts w:ascii="Roboto Light" w:hAnsi="Roboto Light"/>
          <w:sz w:val="20"/>
          <w:szCs w:val="20"/>
        </w:rPr>
        <w:t>technik@stauf.de</w:t>
      </w:r>
      <w:r>
        <w:rPr>
          <w:rFonts w:ascii="Roboto Light" w:hAnsi="Roboto Light"/>
          <w:sz w:val="20"/>
          <w:szCs w:val="20"/>
        </w:rPr>
        <w:t xml:space="preserve">) </w:t>
      </w:r>
      <w:r w:rsidRPr="003823AF">
        <w:rPr>
          <w:rFonts w:ascii="Roboto Light" w:hAnsi="Roboto Light"/>
          <w:sz w:val="20"/>
          <w:szCs w:val="20"/>
        </w:rPr>
        <w:t>zu empfehlen.</w:t>
      </w:r>
      <w:r>
        <w:rPr>
          <w:rFonts w:ascii="Roboto Light" w:hAnsi="Roboto Light"/>
          <w:sz w:val="20"/>
          <w:szCs w:val="20"/>
        </w:rPr>
        <w:t xml:space="preserve"> </w:t>
      </w:r>
    </w:p>
    <w:p w:rsidR="00D01AE9" w:rsidRPr="00857CCD" w:rsidRDefault="00D01AE9" w:rsidP="00D01AE9">
      <w:pPr>
        <w:rPr>
          <w:rFonts w:ascii="Roboto Light" w:hAnsi="Roboto Light"/>
          <w:sz w:val="20"/>
          <w:szCs w:val="20"/>
        </w:rPr>
      </w:pPr>
      <w:r>
        <w:rPr>
          <w:rFonts w:ascii="Roboto Light" w:hAnsi="Roboto Light"/>
          <w:sz w:val="20"/>
          <w:szCs w:val="20"/>
        </w:rPr>
        <w:t xml:space="preserve">Da durch uns nicht alle jeweiligen Besonderheiten des Einzelfalls vor Ort </w:t>
      </w:r>
      <w:r w:rsidRPr="00857CCD">
        <w:rPr>
          <w:rFonts w:ascii="Roboto Light" w:hAnsi="Roboto Light"/>
          <w:sz w:val="20"/>
          <w:szCs w:val="20"/>
        </w:rPr>
        <w:t>vollstä</w:t>
      </w:r>
      <w:r>
        <w:rPr>
          <w:rFonts w:ascii="Roboto Light" w:hAnsi="Roboto Light"/>
          <w:sz w:val="20"/>
          <w:szCs w:val="20"/>
        </w:rPr>
        <w:t xml:space="preserve">ndig erfasst werden können, sind abweichende Vorgehensweise und Arbeitsfolgen möglich. </w:t>
      </w:r>
      <w:r w:rsidRPr="00264FFE">
        <w:rPr>
          <w:rFonts w:ascii="Roboto Light" w:hAnsi="Roboto Light"/>
          <w:sz w:val="20"/>
          <w:szCs w:val="20"/>
        </w:rPr>
        <w:t>Die aufgeführten Texte sind lediglich Anhaltspunkte für</w:t>
      </w:r>
      <w:r>
        <w:rPr>
          <w:rFonts w:ascii="Roboto Light" w:hAnsi="Roboto Light"/>
          <w:sz w:val="20"/>
          <w:szCs w:val="20"/>
        </w:rPr>
        <w:t xml:space="preserve"> </w:t>
      </w:r>
      <w:r w:rsidRPr="00264FFE">
        <w:rPr>
          <w:rFonts w:ascii="Roboto Light" w:hAnsi="Roboto Light"/>
          <w:sz w:val="20"/>
          <w:szCs w:val="20"/>
        </w:rPr>
        <w:t>Ausschreibungen, Planung und Kalkulation. Wir leisten</w:t>
      </w:r>
      <w:r>
        <w:rPr>
          <w:rFonts w:ascii="Roboto Light" w:hAnsi="Roboto Light"/>
          <w:sz w:val="20"/>
          <w:szCs w:val="20"/>
        </w:rPr>
        <w:t xml:space="preserve"> </w:t>
      </w:r>
      <w:r w:rsidRPr="00264FFE">
        <w:rPr>
          <w:rFonts w:ascii="Roboto Light" w:hAnsi="Roboto Light"/>
          <w:sz w:val="20"/>
          <w:szCs w:val="20"/>
        </w:rPr>
        <w:t>nicht Gewähr, dass die beschriebenen Texte und</w:t>
      </w:r>
      <w:r>
        <w:rPr>
          <w:rFonts w:ascii="Roboto Light" w:hAnsi="Roboto Light"/>
          <w:sz w:val="20"/>
          <w:szCs w:val="20"/>
        </w:rPr>
        <w:t xml:space="preserve"> </w:t>
      </w:r>
      <w:r w:rsidRPr="00264FFE">
        <w:rPr>
          <w:rFonts w:ascii="Roboto Light" w:hAnsi="Roboto Light"/>
          <w:sz w:val="20"/>
          <w:szCs w:val="20"/>
        </w:rPr>
        <w:t>Arbeitsfolgen bei jedem individuellen Bauvorhaben zur</w:t>
      </w:r>
      <w:r>
        <w:rPr>
          <w:rFonts w:ascii="Roboto Light" w:hAnsi="Roboto Light"/>
          <w:sz w:val="20"/>
          <w:szCs w:val="20"/>
        </w:rPr>
        <w:t xml:space="preserve"> </w:t>
      </w:r>
      <w:r w:rsidRPr="00264FFE">
        <w:rPr>
          <w:rFonts w:ascii="Roboto Light" w:hAnsi="Roboto Light"/>
          <w:sz w:val="20"/>
          <w:szCs w:val="20"/>
        </w:rPr>
        <w:t>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F740D8" w:rsidRDefault="005437D8">
            <w:pPr>
              <w:rPr>
                <w:rFonts w:ascii="Roboto Light" w:hAnsi="Roboto Light"/>
                <w:b/>
                <w:sz w:val="20"/>
                <w:szCs w:val="20"/>
              </w:rPr>
            </w:pPr>
            <w:r w:rsidRPr="00F740D8">
              <w:rPr>
                <w:rFonts w:ascii="Roboto Light" w:hAnsi="Roboto Light"/>
                <w:b/>
                <w:sz w:val="20"/>
                <w:szCs w:val="20"/>
              </w:rPr>
              <w:t>1.0</w:t>
            </w:r>
          </w:p>
        </w:tc>
        <w:tc>
          <w:tcPr>
            <w:tcW w:w="817"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m²</w:t>
            </w:r>
          </w:p>
        </w:tc>
        <w:tc>
          <w:tcPr>
            <w:tcW w:w="4956" w:type="dxa"/>
          </w:tcPr>
          <w:p w:rsidR="005437D8" w:rsidRPr="00F740D8" w:rsidRDefault="005437D8">
            <w:pPr>
              <w:rPr>
                <w:rFonts w:ascii="Roboto Light" w:hAnsi="Roboto Light"/>
                <w:b/>
                <w:sz w:val="20"/>
                <w:szCs w:val="20"/>
              </w:rPr>
            </w:pPr>
            <w:r w:rsidRPr="00F740D8">
              <w:rPr>
                <w:rFonts w:ascii="Roboto Light" w:hAnsi="Roboto Light"/>
                <w:b/>
                <w:sz w:val="20"/>
                <w:szCs w:val="20"/>
              </w:rPr>
              <w:t xml:space="preserve">Zementestrich (CT), unbeheizt, max. 2,0 CM% Restfeuchte, neu eingebaut nach DIN EN 13813, </w:t>
            </w:r>
            <w:r w:rsidRPr="00F740D8">
              <w:rPr>
                <w:rFonts w:ascii="Roboto Light" w:hAnsi="Roboto Light"/>
                <w:sz w:val="20"/>
                <w:szCs w:val="20"/>
              </w:rPr>
              <w:t>eben nach DIN 18202 prüfen und vorbereiten,</w:t>
            </w:r>
          </w:p>
        </w:tc>
        <w:tc>
          <w:tcPr>
            <w:tcW w:w="1276"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c>
          <w:tcPr>
            <w:tcW w:w="1412" w:type="dxa"/>
            <w:vMerge w:val="restart"/>
          </w:tcPr>
          <w:p w:rsidR="005437D8" w:rsidRPr="00F740D8" w:rsidRDefault="005437D8">
            <w:pPr>
              <w:rPr>
                <w:rFonts w:ascii="Roboto Light" w:hAnsi="Roboto Light"/>
                <w:b/>
                <w:sz w:val="20"/>
                <w:szCs w:val="20"/>
              </w:rPr>
            </w:pPr>
            <w:r w:rsidRPr="00F740D8">
              <w:rPr>
                <w:rFonts w:ascii="Roboto Light" w:hAnsi="Roboto Light"/>
                <w:b/>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C13EAB" w:rsidP="00C13EAB">
            <w:pPr>
              <w:rPr>
                <w:rFonts w:ascii="Roboto Light" w:hAnsi="Roboto Light"/>
                <w:sz w:val="20"/>
                <w:szCs w:val="20"/>
              </w:rPr>
            </w:pPr>
            <w:r>
              <w:rPr>
                <w:rFonts w:ascii="Roboto Light" w:hAnsi="Roboto Light"/>
                <w:sz w:val="20"/>
                <w:szCs w:val="20"/>
              </w:rPr>
              <w:t>gemäß VOB DIN 18365</w:t>
            </w:r>
            <w:r w:rsidR="005437D8" w:rsidRPr="003823AF">
              <w:rPr>
                <w:rFonts w:ascii="Roboto Light" w:hAnsi="Roboto Light"/>
                <w:sz w:val="20"/>
                <w:szCs w:val="20"/>
              </w:rPr>
              <w:t xml:space="preserve"> „</w:t>
            </w:r>
            <w:r>
              <w:rPr>
                <w:rFonts w:ascii="Roboto Light" w:hAnsi="Roboto Light"/>
                <w:sz w:val="20"/>
                <w:szCs w:val="20"/>
              </w:rPr>
              <w:t>Bodenbelagsarbeiten</w:t>
            </w:r>
            <w:r w:rsidR="005437D8" w:rsidRPr="003823AF">
              <w:rPr>
                <w:rFonts w:ascii="Roboto Light" w:hAnsi="Roboto Light"/>
                <w:sz w:val="20"/>
                <w:szCs w:val="20"/>
              </w:rPr>
              <w:t>“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8712E1">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8712E1">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2.0</w:t>
            </w:r>
          </w:p>
        </w:tc>
        <w:tc>
          <w:tcPr>
            <w:tcW w:w="817" w:type="dxa"/>
          </w:tcPr>
          <w:p w:rsidR="001D2575" w:rsidRPr="00F740D8" w:rsidRDefault="001D2575" w:rsidP="001D2575">
            <w:pPr>
              <w:rPr>
                <w:rFonts w:ascii="Roboto Light" w:hAnsi="Roboto Light"/>
                <w:b/>
                <w:sz w:val="20"/>
                <w:szCs w:val="20"/>
              </w:rPr>
            </w:pPr>
            <w:r w:rsidRPr="00F740D8">
              <w:rPr>
                <w:rFonts w:ascii="Roboto Light" w:hAnsi="Roboto Light"/>
                <w:b/>
                <w:sz w:val="20"/>
                <w:szCs w:val="20"/>
              </w:rPr>
              <w:t>…… lfm</w:t>
            </w:r>
          </w:p>
        </w:tc>
        <w:tc>
          <w:tcPr>
            <w:tcW w:w="4956" w:type="dxa"/>
          </w:tcPr>
          <w:p w:rsidR="001D2575" w:rsidRPr="00F740D8" w:rsidRDefault="001D2575" w:rsidP="001D2575">
            <w:pPr>
              <w:rPr>
                <w:rFonts w:ascii="Roboto Light" w:hAnsi="Roboto Light"/>
                <w:b/>
                <w:sz w:val="20"/>
                <w:szCs w:val="20"/>
                <w:lang w:bidi="de-DE"/>
              </w:rPr>
            </w:pPr>
            <w:r w:rsidRPr="00F740D8">
              <w:rPr>
                <w:rFonts w:ascii="Roboto Light" w:hAnsi="Roboto Light"/>
                <w:b/>
                <w:sz w:val="20"/>
                <w:szCs w:val="20"/>
                <w:lang w:bidi="de-DE"/>
              </w:rPr>
              <w:t>Risse, Schein- und Arbeitsfugen öffnen, Querschlitze setzen, aussaugen und Wellenverbinder einlegen,</w:t>
            </w:r>
          </w:p>
          <w:p w:rsidR="001D2575" w:rsidRPr="00F740D8" w:rsidRDefault="001D2575" w:rsidP="00C56C06">
            <w:pPr>
              <w:rPr>
                <w:rFonts w:ascii="Roboto Light" w:hAnsi="Roboto Light"/>
                <w:b/>
                <w:sz w:val="20"/>
                <w:szCs w:val="20"/>
                <w:lang w:bidi="de-DE"/>
              </w:rPr>
            </w:pPr>
            <w:r w:rsidRPr="00F740D8">
              <w:rPr>
                <w:rFonts w:ascii="Roboto Light" w:hAnsi="Roboto Light"/>
                <w:b/>
                <w:sz w:val="20"/>
                <w:szCs w:val="20"/>
                <w:lang w:bidi="de-DE"/>
              </w:rPr>
              <w:t xml:space="preserve"> </w:t>
            </w:r>
          </w:p>
        </w:tc>
        <w:tc>
          <w:tcPr>
            <w:tcW w:w="1276" w:type="dxa"/>
          </w:tcPr>
          <w:p w:rsidR="001D2575" w:rsidRPr="00F740D8" w:rsidRDefault="001D2575" w:rsidP="001D2575">
            <w:pPr>
              <w:rPr>
                <w:rFonts w:ascii="Roboto Light" w:hAnsi="Roboto Light"/>
                <w:b/>
              </w:rPr>
            </w:pPr>
            <w:r w:rsidRPr="00F740D8">
              <w:rPr>
                <w:rFonts w:ascii="Roboto Light" w:hAnsi="Roboto Light"/>
                <w:b/>
              </w:rPr>
              <w:t>………. €</w:t>
            </w:r>
          </w:p>
        </w:tc>
        <w:tc>
          <w:tcPr>
            <w:tcW w:w="1412" w:type="dxa"/>
          </w:tcPr>
          <w:p w:rsidR="001D2575" w:rsidRPr="00F740D8" w:rsidRDefault="001D2575" w:rsidP="001D2575">
            <w:pPr>
              <w:rPr>
                <w:rFonts w:ascii="Roboto Light" w:hAnsi="Roboto Light"/>
                <w:b/>
              </w:rPr>
            </w:pPr>
            <w:r w:rsidRPr="00F740D8">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72366">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E2003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Breite und Tiefe der Risse/Löcher. Bei einer Rissbreite von 5mm und Risstiefe von 5</w:t>
            </w:r>
            <w:r w:rsidR="006251BE">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2003F" w:rsidRDefault="00E2003F" w:rsidP="00A11732">
            <w:pPr>
              <w:rPr>
                <w:rFonts w:ascii="Roboto Light" w:hAnsi="Roboto Light"/>
                <w:sz w:val="20"/>
                <w:szCs w:val="20"/>
                <w:lang w:bidi="de-DE"/>
              </w:rPr>
            </w:pPr>
          </w:p>
          <w:p w:rsidR="00E2003F" w:rsidRPr="003823AF" w:rsidRDefault="00E2003F" w:rsidP="00A11732">
            <w:pPr>
              <w:rPr>
                <w:rFonts w:ascii="Roboto Light" w:hAnsi="Roboto Light"/>
                <w:sz w:val="20"/>
                <w:szCs w:val="20"/>
                <w:lang w:bidi="de-DE"/>
              </w:rPr>
            </w:pPr>
            <w:r>
              <w:rPr>
                <w:rFonts w:ascii="Roboto Light" w:hAnsi="Roboto Light"/>
                <w:sz w:val="20"/>
                <w:szCs w:val="20"/>
                <w:lang w:bidi="de-DE"/>
              </w:rPr>
              <w:t>Angebotenes Gießharz</w:t>
            </w:r>
            <w:r w:rsidRPr="00E2003F">
              <w:rPr>
                <w:rFonts w:ascii="Roboto Light" w:hAnsi="Roboto Light"/>
                <w:sz w:val="20"/>
                <w:szCs w:val="20"/>
                <w:lang w:bidi="de-DE"/>
              </w:rPr>
              <w:t>: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3.0</w:t>
            </w:r>
          </w:p>
          <w:p w:rsidR="004566AD" w:rsidRPr="00F740D8" w:rsidRDefault="004566AD" w:rsidP="00D73C54">
            <w:pPr>
              <w:rPr>
                <w:rFonts w:ascii="Roboto Light" w:hAnsi="Roboto Light"/>
                <w:b/>
                <w:sz w:val="16"/>
                <w:szCs w:val="16"/>
              </w:rPr>
            </w:pPr>
          </w:p>
        </w:tc>
        <w:tc>
          <w:tcPr>
            <w:tcW w:w="817" w:type="dxa"/>
          </w:tcPr>
          <w:p w:rsidR="004566AD" w:rsidRPr="00F740D8" w:rsidRDefault="004566AD" w:rsidP="00D73C54">
            <w:pPr>
              <w:rPr>
                <w:rFonts w:ascii="Roboto Light" w:hAnsi="Roboto Light"/>
                <w:b/>
                <w:sz w:val="20"/>
                <w:szCs w:val="20"/>
              </w:rPr>
            </w:pPr>
            <w:r w:rsidRPr="00F740D8">
              <w:rPr>
                <w:rFonts w:ascii="Roboto Light" w:hAnsi="Roboto Light"/>
                <w:b/>
                <w:sz w:val="20"/>
                <w:szCs w:val="20"/>
              </w:rPr>
              <w:t>…… m²</w:t>
            </w:r>
          </w:p>
        </w:tc>
        <w:tc>
          <w:tcPr>
            <w:tcW w:w="4956" w:type="dxa"/>
          </w:tcPr>
          <w:p w:rsidR="004566AD" w:rsidRPr="00F740D8" w:rsidRDefault="006251BE" w:rsidP="00D73C54">
            <w:pPr>
              <w:rPr>
                <w:rFonts w:ascii="Roboto Light" w:hAnsi="Roboto Light"/>
                <w:b/>
                <w:sz w:val="20"/>
                <w:szCs w:val="20"/>
                <w:lang w:bidi="de-DE"/>
              </w:rPr>
            </w:pPr>
            <w:r w:rsidRPr="00F740D8">
              <w:rPr>
                <w:rFonts w:ascii="Roboto Light" w:hAnsi="Roboto Light"/>
                <w:b/>
                <w:sz w:val="20"/>
                <w:szCs w:val="20"/>
                <w:lang w:bidi="de-DE"/>
              </w:rPr>
              <w:t xml:space="preserve">Grundieren von </w:t>
            </w:r>
            <w:r w:rsidR="004566AD" w:rsidRPr="00F740D8">
              <w:rPr>
                <w:rFonts w:ascii="Roboto Light" w:hAnsi="Roboto Light"/>
                <w:b/>
                <w:sz w:val="20"/>
                <w:szCs w:val="20"/>
                <w:lang w:bidi="de-DE"/>
              </w:rPr>
              <w:t>zementären, trockenen</w:t>
            </w:r>
            <w:r w:rsidRPr="00F740D8">
              <w:rPr>
                <w:rFonts w:ascii="Roboto Light" w:hAnsi="Roboto Light"/>
                <w:b/>
                <w:sz w:val="20"/>
                <w:szCs w:val="20"/>
                <w:lang w:bidi="de-DE"/>
              </w:rPr>
              <w:t xml:space="preserve"> und saugfähigen</w:t>
            </w:r>
            <w:r w:rsidR="004566AD" w:rsidRPr="00F740D8">
              <w:rPr>
                <w:rFonts w:ascii="Roboto Light" w:hAnsi="Roboto Light"/>
                <w:b/>
                <w:sz w:val="20"/>
                <w:szCs w:val="20"/>
                <w:lang w:bidi="de-DE"/>
              </w:rPr>
              <w:t xml:space="preserve"> Untergründen mit lösemittelfreien Disp</w:t>
            </w:r>
            <w:r w:rsidR="00D501D6" w:rsidRPr="00F740D8">
              <w:rPr>
                <w:rFonts w:ascii="Roboto Light" w:hAnsi="Roboto Light"/>
                <w:b/>
                <w:sz w:val="20"/>
                <w:szCs w:val="20"/>
                <w:lang w:bidi="de-DE"/>
              </w:rPr>
              <w:t>ersionsgrundierung STAUF D54</w:t>
            </w:r>
            <w:r w:rsidR="004566AD" w:rsidRPr="00F740D8">
              <w:rPr>
                <w:rFonts w:ascii="Roboto Light" w:hAnsi="Roboto Light"/>
                <w:b/>
                <w:sz w:val="20"/>
                <w:szCs w:val="20"/>
                <w:lang w:bidi="de-DE"/>
              </w:rPr>
              <w:t xml:space="preserve"> oder gleichwertig,</w:t>
            </w:r>
          </w:p>
        </w:tc>
        <w:tc>
          <w:tcPr>
            <w:tcW w:w="1276" w:type="dxa"/>
          </w:tcPr>
          <w:p w:rsidR="004566AD" w:rsidRPr="00F740D8" w:rsidRDefault="004566AD" w:rsidP="00D73C54">
            <w:pPr>
              <w:rPr>
                <w:rFonts w:ascii="Roboto Light" w:hAnsi="Roboto Light"/>
                <w:b/>
              </w:rPr>
            </w:pPr>
            <w:r w:rsidRPr="00F740D8">
              <w:rPr>
                <w:rFonts w:ascii="Roboto Light" w:hAnsi="Roboto Light"/>
                <w:b/>
              </w:rPr>
              <w:t>………. €</w:t>
            </w:r>
          </w:p>
        </w:tc>
        <w:tc>
          <w:tcPr>
            <w:tcW w:w="1412" w:type="dxa"/>
          </w:tcPr>
          <w:p w:rsidR="004566AD" w:rsidRPr="00F740D8" w:rsidRDefault="004566AD" w:rsidP="00D73C54">
            <w:pPr>
              <w:rPr>
                <w:rFonts w:ascii="Roboto Light" w:hAnsi="Roboto Light"/>
                <w:b/>
              </w:rPr>
            </w:pPr>
            <w:r w:rsidRPr="00F740D8">
              <w:rPr>
                <w:rFonts w:ascii="Roboto Light" w:hAnsi="Roboto Light"/>
                <w:b/>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D501D6" w:rsidP="00D73C54">
            <w:pPr>
              <w:rPr>
                <w:rFonts w:ascii="Roboto Light" w:hAnsi="Roboto Light"/>
                <w:sz w:val="20"/>
                <w:szCs w:val="20"/>
                <w:lang w:bidi="de-DE"/>
              </w:rPr>
            </w:pPr>
            <w:r w:rsidRPr="00D501D6">
              <w:rPr>
                <w:rFonts w:ascii="Roboto Light" w:hAnsi="Roboto Light"/>
                <w:sz w:val="20"/>
                <w:szCs w:val="20"/>
                <w:lang w:bidi="de-DE"/>
              </w:rPr>
              <w:t>Grundierung vor Spachtelarbeiten mit STAUF Spachtelmassen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501D6">
            <w:pPr>
              <w:rPr>
                <w:rFonts w:ascii="Roboto Light" w:hAnsi="Roboto Light"/>
                <w:sz w:val="20"/>
                <w:szCs w:val="20"/>
                <w:lang w:bidi="de-DE"/>
              </w:rPr>
            </w:pPr>
            <w:r w:rsidRPr="00E434F4">
              <w:rPr>
                <w:rFonts w:ascii="Roboto Light" w:hAnsi="Roboto Light"/>
                <w:sz w:val="20"/>
                <w:szCs w:val="20"/>
                <w:lang w:bidi="de-DE"/>
              </w:rPr>
              <w:t xml:space="preserve">Bei der Verwendung </w:t>
            </w:r>
            <w:r w:rsidR="00D501D6">
              <w:rPr>
                <w:rFonts w:ascii="Roboto Light" w:hAnsi="Roboto Light"/>
                <w:sz w:val="20"/>
                <w:szCs w:val="20"/>
                <w:lang w:bidi="de-DE"/>
              </w:rPr>
              <w:t>auf Zementestrichen 1:3</w:t>
            </w:r>
            <w:r w:rsidRPr="00E434F4">
              <w:rPr>
                <w:rFonts w:ascii="Roboto Light" w:hAnsi="Roboto Light"/>
                <w:sz w:val="20"/>
                <w:szCs w:val="20"/>
                <w:lang w:bidi="de-DE"/>
              </w:rPr>
              <w:t xml:space="preserve">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geeignet für poröse und dichte Untergründe</w:t>
            </w:r>
          </w:p>
          <w:p w:rsidR="000409AD" w:rsidRP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Konzentrat zum Verdünnen</w:t>
            </w:r>
          </w:p>
          <w:p w:rsidR="000409AD" w:rsidRDefault="000409AD" w:rsidP="000409AD">
            <w:pPr>
              <w:numPr>
                <w:ilvl w:val="0"/>
                <w:numId w:val="1"/>
              </w:numPr>
              <w:rPr>
                <w:rFonts w:ascii="Roboto Light" w:hAnsi="Roboto Light"/>
                <w:sz w:val="20"/>
                <w:szCs w:val="20"/>
                <w:lang w:bidi="de-DE"/>
              </w:rPr>
            </w:pPr>
            <w:r w:rsidRPr="000409AD">
              <w:rPr>
                <w:rFonts w:ascii="Roboto Light" w:hAnsi="Roboto Light"/>
                <w:sz w:val="20"/>
                <w:szCs w:val="20"/>
                <w:lang w:bidi="de-DE"/>
              </w:rPr>
              <w:t>niedriger Verbrauch</w:t>
            </w:r>
          </w:p>
          <w:p w:rsidR="004566AD" w:rsidRPr="003823AF" w:rsidRDefault="004566AD" w:rsidP="000409AD">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DB449E">
              <w:rPr>
                <w:rFonts w:ascii="Roboto Light" w:hAnsi="Roboto Light"/>
                <w:sz w:val="20"/>
                <w:szCs w:val="20"/>
                <w:vertAlign w:val="superscript"/>
                <w:lang w:bidi="de-DE"/>
              </w:rPr>
              <w:t>plus</w:t>
            </w:r>
            <w:bookmarkStart w:id="0" w:name="_GoBack"/>
            <w:bookmarkEnd w:id="0"/>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A75915" w:rsidP="00D73C54">
            <w:pPr>
              <w:numPr>
                <w:ilvl w:val="0"/>
                <w:numId w:val="1"/>
              </w:numPr>
              <w:rPr>
                <w:rFonts w:ascii="Roboto Light" w:hAnsi="Roboto Light"/>
                <w:sz w:val="20"/>
                <w:szCs w:val="20"/>
                <w:lang w:bidi="de-DE"/>
              </w:rPr>
            </w:pPr>
            <w:r>
              <w:rPr>
                <w:rFonts w:ascii="Roboto Light" w:hAnsi="Roboto Light"/>
                <w:sz w:val="20"/>
                <w:szCs w:val="20"/>
                <w:lang w:bidi="de-DE"/>
              </w:rPr>
              <w:t>Verbrauch ca. 12</w:t>
            </w:r>
            <w:r w:rsidR="004566AD">
              <w:rPr>
                <w:rFonts w:ascii="Roboto Light" w:hAnsi="Roboto Light"/>
                <w:sz w:val="20"/>
                <w:szCs w:val="20"/>
                <w:lang w:bidi="de-DE"/>
              </w:rPr>
              <w:t>0</w:t>
            </w:r>
            <w:r w:rsidR="004566AD" w:rsidRPr="003823AF">
              <w:rPr>
                <w:rFonts w:ascii="Roboto Light" w:hAnsi="Roboto Light"/>
                <w:sz w:val="20"/>
                <w:szCs w:val="20"/>
                <w:lang w:bidi="de-DE"/>
              </w:rPr>
              <w:t xml:space="preserve"> g</w:t>
            </w:r>
            <w:r w:rsidR="0053321E">
              <w:rPr>
                <w:rFonts w:ascii="Roboto Light" w:hAnsi="Roboto Light"/>
                <w:sz w:val="20"/>
                <w:szCs w:val="20"/>
                <w:lang w:bidi="de-DE"/>
              </w:rPr>
              <w:t>/m²</w:t>
            </w:r>
            <w:r w:rsidR="004566AD" w:rsidRPr="003823AF">
              <w:rPr>
                <w:rFonts w:ascii="Roboto Light" w:hAnsi="Roboto Light"/>
                <w:sz w:val="20"/>
                <w:szCs w:val="20"/>
                <w:lang w:bidi="de-DE"/>
              </w:rPr>
              <w:t xml:space="preserve"> </w:t>
            </w:r>
            <w:r w:rsidR="00890F4C">
              <w:rPr>
                <w:rFonts w:ascii="Roboto Light" w:hAnsi="Roboto Light"/>
                <w:sz w:val="20"/>
                <w:szCs w:val="20"/>
                <w:lang w:bidi="de-DE"/>
              </w:rPr>
              <w:t>bzw. 40</w:t>
            </w:r>
            <w:r w:rsidR="0053321E">
              <w:rPr>
                <w:rFonts w:ascii="Roboto Light" w:hAnsi="Roboto Light"/>
                <w:sz w:val="20"/>
                <w:szCs w:val="20"/>
                <w:lang w:bidi="de-DE"/>
              </w:rPr>
              <w:t xml:space="preserve"> </w:t>
            </w:r>
            <w:r w:rsidR="004566AD">
              <w:rPr>
                <w:rFonts w:ascii="Roboto Light" w:hAnsi="Roboto Light"/>
                <w:sz w:val="20"/>
                <w:szCs w:val="20"/>
                <w:lang w:bidi="de-DE"/>
              </w:rPr>
              <w:t>g</w:t>
            </w:r>
            <w:r w:rsidR="0053321E">
              <w:rPr>
                <w:rFonts w:ascii="Roboto Light" w:hAnsi="Roboto Light"/>
                <w:sz w:val="20"/>
                <w:szCs w:val="20"/>
                <w:lang w:bidi="de-DE"/>
              </w:rPr>
              <w:t>/m²</w:t>
            </w:r>
            <w:r w:rsidR="004566AD">
              <w:rPr>
                <w:rFonts w:ascii="Roboto Light" w:hAnsi="Roboto Light"/>
                <w:sz w:val="20"/>
                <w:szCs w:val="20"/>
                <w:lang w:bidi="de-DE"/>
              </w:rPr>
              <w:t xml:space="preserve"> </w:t>
            </w:r>
            <w:r w:rsidR="004566AD" w:rsidRPr="003823AF">
              <w:rPr>
                <w:rFonts w:ascii="Roboto Light" w:hAnsi="Roboto Light"/>
                <w:sz w:val="20"/>
                <w:szCs w:val="20"/>
                <w:lang w:bidi="de-DE"/>
              </w:rPr>
              <w:t>bei Auftrag mit Rolle</w:t>
            </w:r>
          </w:p>
          <w:p w:rsidR="00E2003F" w:rsidRDefault="00E2003F" w:rsidP="00E2003F">
            <w:pPr>
              <w:pStyle w:val="Listenabsatz"/>
              <w:rPr>
                <w:rFonts w:ascii="Roboto Light" w:hAnsi="Roboto Light"/>
                <w:sz w:val="20"/>
                <w:szCs w:val="20"/>
                <w:lang w:bidi="de-DE"/>
              </w:rPr>
            </w:pPr>
          </w:p>
          <w:p w:rsidR="00E2003F" w:rsidRPr="003823AF" w:rsidRDefault="00E2003F" w:rsidP="00E2003F">
            <w:pPr>
              <w:rPr>
                <w:rFonts w:ascii="Roboto Light" w:hAnsi="Roboto Light"/>
                <w:sz w:val="20"/>
                <w:szCs w:val="20"/>
                <w:lang w:bidi="de-DE"/>
              </w:rPr>
            </w:pPr>
            <w:r w:rsidRPr="00E2003F">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1D3BC2" w:rsidRPr="003823AF" w:rsidTr="004566AD">
        <w:tc>
          <w:tcPr>
            <w:tcW w:w="601" w:type="dxa"/>
          </w:tcPr>
          <w:p w:rsidR="001D3BC2" w:rsidRPr="00F740D8" w:rsidRDefault="001D3BC2" w:rsidP="00D73C54">
            <w:pPr>
              <w:rPr>
                <w:rFonts w:ascii="Roboto Light" w:hAnsi="Roboto Light"/>
                <w:b/>
                <w:sz w:val="20"/>
                <w:szCs w:val="20"/>
              </w:rPr>
            </w:pPr>
            <w:r w:rsidRPr="00F740D8">
              <w:rPr>
                <w:rFonts w:ascii="Roboto Light" w:hAnsi="Roboto Light"/>
                <w:b/>
                <w:sz w:val="20"/>
                <w:szCs w:val="20"/>
              </w:rPr>
              <w:t>4.0</w:t>
            </w:r>
          </w:p>
        </w:tc>
        <w:tc>
          <w:tcPr>
            <w:tcW w:w="817"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m²</w:t>
            </w:r>
          </w:p>
        </w:tc>
        <w:tc>
          <w:tcPr>
            <w:tcW w:w="4956" w:type="dxa"/>
          </w:tcPr>
          <w:p w:rsidR="001D3BC2" w:rsidRPr="00F740D8" w:rsidRDefault="001D3BC2" w:rsidP="00BD75C0">
            <w:pPr>
              <w:rPr>
                <w:rFonts w:ascii="Roboto Light" w:hAnsi="Roboto Light"/>
                <w:b/>
                <w:sz w:val="20"/>
                <w:szCs w:val="20"/>
                <w:lang w:bidi="de-DE"/>
              </w:rPr>
            </w:pPr>
            <w:r w:rsidRPr="00F740D8">
              <w:rPr>
                <w:rFonts w:ascii="Roboto Light" w:hAnsi="Roboto Light"/>
                <w:b/>
                <w:sz w:val="20"/>
                <w:szCs w:val="20"/>
                <w:lang w:bidi="de-DE"/>
              </w:rPr>
              <w:t>Untergrund ausgleichen bzw. nivellieren mit zementärer Spachtelmasse</w:t>
            </w:r>
            <w:r w:rsidR="00BD75C0" w:rsidRPr="00F740D8">
              <w:rPr>
                <w:rFonts w:ascii="Roboto Light" w:hAnsi="Roboto Light"/>
                <w:b/>
                <w:sz w:val="20"/>
                <w:szCs w:val="20"/>
                <w:lang w:bidi="de-DE"/>
              </w:rPr>
              <w:t xml:space="preserve"> STAUF XP10 – </w:t>
            </w:r>
            <w:r w:rsidR="00BD75C0" w:rsidRPr="00F740D8">
              <w:rPr>
                <w:rFonts w:ascii="Roboto Light" w:hAnsi="Roboto Light"/>
                <w:sz w:val="20"/>
                <w:szCs w:val="20"/>
                <w:lang w:bidi="de-DE"/>
              </w:rPr>
              <w:t>Festigkeitsklasse nach DIN EN 13813 CT-C20-F5 oder gleichwertig.</w:t>
            </w:r>
          </w:p>
        </w:tc>
        <w:tc>
          <w:tcPr>
            <w:tcW w:w="1276"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c>
          <w:tcPr>
            <w:tcW w:w="1412" w:type="dxa"/>
          </w:tcPr>
          <w:p w:rsidR="001D3BC2" w:rsidRPr="00F740D8" w:rsidRDefault="00325486" w:rsidP="00D73C54">
            <w:pPr>
              <w:rPr>
                <w:rFonts w:ascii="Roboto Light" w:hAnsi="Roboto Light"/>
                <w:b/>
                <w:sz w:val="20"/>
                <w:szCs w:val="20"/>
              </w:rPr>
            </w:pPr>
            <w:r w:rsidRPr="00F740D8">
              <w:rPr>
                <w:rFonts w:ascii="Roboto Light" w:hAnsi="Roboto Light"/>
                <w:b/>
                <w:sz w:val="20"/>
                <w:szCs w:val="20"/>
              </w:rPr>
              <w:t>………. €</w:t>
            </w: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Auftrag in Rakeltechnik und anschließend entlüften</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Default="00BD75C0" w:rsidP="00BD75C0">
            <w:pPr>
              <w:rPr>
                <w:rFonts w:ascii="Roboto Light" w:hAnsi="Roboto Light"/>
                <w:sz w:val="20"/>
                <w:szCs w:val="20"/>
                <w:lang w:bidi="de-DE"/>
              </w:rPr>
            </w:pPr>
            <w:r>
              <w:rPr>
                <w:rFonts w:ascii="Roboto Light" w:hAnsi="Roboto Light"/>
                <w:sz w:val="20"/>
                <w:szCs w:val="20"/>
                <w:lang w:bidi="de-DE"/>
              </w:rPr>
              <w:t>Schichtdicke</w:t>
            </w:r>
            <w:r w:rsidR="00D21FFD">
              <w:rPr>
                <w:rFonts w:ascii="Roboto Light" w:hAnsi="Roboto Light"/>
                <w:sz w:val="20"/>
                <w:szCs w:val="20"/>
                <w:lang w:bidi="de-DE"/>
              </w:rPr>
              <w:t xml:space="preserve"> mindestens 2 mm,</w:t>
            </w:r>
            <w:r>
              <w:rPr>
                <w:rFonts w:ascii="Roboto Light" w:hAnsi="Roboto Light"/>
                <w:sz w:val="20"/>
                <w:szCs w:val="20"/>
                <w:lang w:bidi="de-DE"/>
              </w:rPr>
              <w:t xml:space="preserve"> in Mitte: _____ mm</w:t>
            </w: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BD75C0" w:rsidRPr="003823AF" w:rsidTr="004566AD">
        <w:tc>
          <w:tcPr>
            <w:tcW w:w="601" w:type="dxa"/>
          </w:tcPr>
          <w:p w:rsidR="00BD75C0" w:rsidRDefault="00BD75C0" w:rsidP="00D73C54">
            <w:pPr>
              <w:rPr>
                <w:rFonts w:ascii="Roboto Light" w:hAnsi="Roboto Light"/>
                <w:sz w:val="20"/>
                <w:szCs w:val="20"/>
              </w:rPr>
            </w:pPr>
          </w:p>
        </w:tc>
        <w:tc>
          <w:tcPr>
            <w:tcW w:w="817" w:type="dxa"/>
          </w:tcPr>
          <w:p w:rsidR="00BD75C0" w:rsidRPr="003823AF" w:rsidRDefault="00BD75C0" w:rsidP="00D73C54">
            <w:pPr>
              <w:rPr>
                <w:rFonts w:ascii="Roboto Light" w:hAnsi="Roboto Light"/>
                <w:sz w:val="20"/>
                <w:szCs w:val="20"/>
              </w:rPr>
            </w:pPr>
          </w:p>
        </w:tc>
        <w:tc>
          <w:tcPr>
            <w:tcW w:w="4956" w:type="dxa"/>
          </w:tcPr>
          <w:p w:rsidR="00BD75C0" w:rsidRPr="00BD75C0" w:rsidRDefault="00BD75C0" w:rsidP="00BD75C0">
            <w:pPr>
              <w:rPr>
                <w:rFonts w:ascii="Roboto Light" w:hAnsi="Roboto Light"/>
                <w:sz w:val="20"/>
                <w:szCs w:val="20"/>
                <w:lang w:bidi="de-DE"/>
              </w:rPr>
            </w:pPr>
            <w:r w:rsidRPr="00BD75C0">
              <w:rPr>
                <w:rFonts w:ascii="Roboto Light" w:hAnsi="Roboto Light"/>
                <w:sz w:val="20"/>
                <w:szCs w:val="20"/>
                <w:lang w:bidi="de-DE"/>
              </w:rPr>
              <w:t>Produkteigenschaften</w:t>
            </w:r>
            <w:r>
              <w:rPr>
                <w:rFonts w:ascii="Roboto Light" w:hAnsi="Roboto Light"/>
                <w:sz w:val="20"/>
                <w:szCs w:val="20"/>
                <w:lang w:bidi="de-DE"/>
              </w:rPr>
              <w:t xml:space="preserve"> Spachtelmasse</w:t>
            </w:r>
            <w:r w:rsidRPr="00BD75C0">
              <w:rPr>
                <w:rFonts w:ascii="Roboto Light" w:hAnsi="Roboto Light"/>
                <w:sz w:val="20"/>
                <w:szCs w:val="20"/>
                <w:lang w:bidi="de-DE"/>
              </w:rPr>
              <w:t>:</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selbstverlaufend</w:t>
            </w:r>
          </w:p>
          <w:p w:rsidR="00C50484" w:rsidRP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sehr gut schleifbar</w:t>
            </w:r>
          </w:p>
          <w:p w:rsidR="00C50484" w:rsidRDefault="00C50484" w:rsidP="00C50484">
            <w:pPr>
              <w:numPr>
                <w:ilvl w:val="0"/>
                <w:numId w:val="1"/>
              </w:numPr>
              <w:rPr>
                <w:rFonts w:ascii="Roboto Light" w:hAnsi="Roboto Light"/>
                <w:sz w:val="20"/>
                <w:szCs w:val="20"/>
                <w:lang w:bidi="de-DE"/>
              </w:rPr>
            </w:pPr>
            <w:r w:rsidRPr="00C50484">
              <w:rPr>
                <w:rFonts w:ascii="Roboto Light" w:hAnsi="Roboto Light"/>
                <w:sz w:val="20"/>
                <w:szCs w:val="20"/>
                <w:lang w:bidi="de-DE"/>
              </w:rPr>
              <w:t>spannungsarm</w:t>
            </w:r>
          </w:p>
          <w:p w:rsidR="00D21FFD" w:rsidRPr="00C50484" w:rsidRDefault="00D21FFD" w:rsidP="00C50484">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BD75C0" w:rsidRPr="00BD75C0" w:rsidRDefault="00C50484" w:rsidP="00C50484">
            <w:pPr>
              <w:numPr>
                <w:ilvl w:val="0"/>
                <w:numId w:val="1"/>
              </w:numPr>
              <w:rPr>
                <w:rFonts w:ascii="Roboto Light" w:hAnsi="Roboto Light"/>
                <w:sz w:val="20"/>
                <w:szCs w:val="20"/>
                <w:lang w:bidi="de-DE"/>
              </w:rPr>
            </w:pPr>
            <w:r>
              <w:rPr>
                <w:rFonts w:ascii="Roboto Light" w:hAnsi="Roboto Light"/>
                <w:sz w:val="20"/>
                <w:szCs w:val="20"/>
                <w:lang w:bidi="de-DE"/>
              </w:rPr>
              <w:t>GISCODE ZP1</w:t>
            </w:r>
            <w:r w:rsidR="002D034C">
              <w:rPr>
                <w:rFonts w:ascii="Roboto Light" w:hAnsi="Roboto Light"/>
                <w:sz w:val="20"/>
                <w:szCs w:val="20"/>
                <w:lang w:bidi="de-DE"/>
              </w:rPr>
              <w:t xml:space="preserve"> - chromatenarm</w:t>
            </w:r>
          </w:p>
          <w:p w:rsidR="00BD75C0" w:rsidRP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GEV-Emicode EC1</w:t>
            </w:r>
            <w:r w:rsidR="002D034C">
              <w:rPr>
                <w:rFonts w:ascii="Roboto Light" w:hAnsi="Roboto Light"/>
                <w:sz w:val="20"/>
                <w:szCs w:val="20"/>
                <w:vertAlign w:val="superscript"/>
                <w:lang w:bidi="de-DE"/>
              </w:rPr>
              <w:t>plus</w:t>
            </w:r>
            <w:r w:rsidRPr="00BD75C0">
              <w:rPr>
                <w:rFonts w:ascii="Roboto Light" w:hAnsi="Roboto Light"/>
                <w:sz w:val="20"/>
                <w:szCs w:val="20"/>
                <w:vertAlign w:val="superscript"/>
                <w:lang w:bidi="de-DE"/>
              </w:rPr>
              <w:t xml:space="preserve"> </w:t>
            </w:r>
            <w:r w:rsidRPr="00BD75C0">
              <w:rPr>
                <w:rFonts w:ascii="Roboto Light" w:hAnsi="Roboto Light"/>
                <w:sz w:val="20"/>
                <w:szCs w:val="20"/>
                <w:lang w:bidi="de-DE"/>
              </w:rPr>
              <w:t>- sehr emissionsarm</w:t>
            </w:r>
          </w:p>
          <w:p w:rsidR="00BD75C0" w:rsidRPr="00BD75C0" w:rsidRDefault="00BD75C0" w:rsidP="00BD75C0">
            <w:pPr>
              <w:rPr>
                <w:rFonts w:ascii="Roboto Light" w:hAnsi="Roboto Light"/>
                <w:sz w:val="20"/>
                <w:szCs w:val="20"/>
                <w:lang w:bidi="de-DE"/>
              </w:rPr>
            </w:pPr>
          </w:p>
          <w:p w:rsidR="00BD75C0" w:rsidRDefault="00BD75C0" w:rsidP="00BD75C0">
            <w:pPr>
              <w:numPr>
                <w:ilvl w:val="0"/>
                <w:numId w:val="1"/>
              </w:numPr>
              <w:rPr>
                <w:rFonts w:ascii="Roboto Light" w:hAnsi="Roboto Light"/>
                <w:sz w:val="20"/>
                <w:szCs w:val="20"/>
                <w:lang w:bidi="de-DE"/>
              </w:rPr>
            </w:pPr>
            <w:r w:rsidRPr="00BD75C0">
              <w:rPr>
                <w:rFonts w:ascii="Roboto Light" w:hAnsi="Roboto Light"/>
                <w:sz w:val="20"/>
                <w:szCs w:val="20"/>
                <w:lang w:bidi="de-DE"/>
              </w:rPr>
              <w:t xml:space="preserve">Verbrauch ca. </w:t>
            </w:r>
            <w:r w:rsidR="00C0608C">
              <w:rPr>
                <w:rFonts w:ascii="Roboto Light" w:hAnsi="Roboto Light"/>
                <w:sz w:val="20"/>
                <w:szCs w:val="20"/>
                <w:lang w:bidi="de-DE"/>
              </w:rPr>
              <w:t>1,5 kg/m² pro mm Schichtdicke</w:t>
            </w:r>
          </w:p>
          <w:p w:rsidR="00E2003F" w:rsidRDefault="00E2003F" w:rsidP="00E2003F">
            <w:pPr>
              <w:pStyle w:val="Listenabsatz"/>
              <w:rPr>
                <w:rFonts w:ascii="Roboto Light" w:hAnsi="Roboto Light"/>
                <w:sz w:val="20"/>
                <w:szCs w:val="20"/>
                <w:lang w:bidi="de-DE"/>
              </w:rPr>
            </w:pPr>
          </w:p>
          <w:p w:rsidR="00E2003F" w:rsidRPr="00BD75C0" w:rsidRDefault="00E2003F" w:rsidP="00E2003F">
            <w:pPr>
              <w:rPr>
                <w:rFonts w:ascii="Roboto Light" w:hAnsi="Roboto Light"/>
                <w:sz w:val="20"/>
                <w:szCs w:val="20"/>
                <w:lang w:bidi="de-DE"/>
              </w:rPr>
            </w:pPr>
            <w:r>
              <w:rPr>
                <w:rFonts w:ascii="Roboto Light" w:hAnsi="Roboto Light"/>
                <w:sz w:val="20"/>
                <w:szCs w:val="20"/>
                <w:lang w:bidi="de-DE"/>
              </w:rPr>
              <w:t>Angebotene Spachtelmasse</w:t>
            </w:r>
            <w:r w:rsidRPr="00E2003F">
              <w:rPr>
                <w:rFonts w:ascii="Roboto Light" w:hAnsi="Roboto Light"/>
                <w:sz w:val="20"/>
                <w:szCs w:val="20"/>
                <w:lang w:bidi="de-DE"/>
              </w:rPr>
              <w:t>: ……….</w:t>
            </w:r>
          </w:p>
          <w:p w:rsidR="00BD75C0" w:rsidRDefault="00BD75C0" w:rsidP="00BD75C0">
            <w:pPr>
              <w:rPr>
                <w:rFonts w:ascii="Roboto Light" w:hAnsi="Roboto Light"/>
                <w:sz w:val="20"/>
                <w:szCs w:val="20"/>
                <w:lang w:bidi="de-DE"/>
              </w:rPr>
            </w:pPr>
          </w:p>
        </w:tc>
        <w:tc>
          <w:tcPr>
            <w:tcW w:w="1276" w:type="dxa"/>
          </w:tcPr>
          <w:p w:rsidR="00BD75C0" w:rsidRPr="003823AF" w:rsidRDefault="00BD75C0" w:rsidP="00D73C54">
            <w:pPr>
              <w:rPr>
                <w:rFonts w:ascii="Roboto Light" w:hAnsi="Roboto Light"/>
                <w:sz w:val="20"/>
                <w:szCs w:val="20"/>
              </w:rPr>
            </w:pPr>
          </w:p>
        </w:tc>
        <w:tc>
          <w:tcPr>
            <w:tcW w:w="1412" w:type="dxa"/>
          </w:tcPr>
          <w:p w:rsidR="00BD75C0" w:rsidRPr="003823AF" w:rsidRDefault="00BD75C0" w:rsidP="00D73C54">
            <w:pPr>
              <w:rPr>
                <w:rFonts w:ascii="Roboto Light" w:hAnsi="Roboto Light"/>
                <w:sz w:val="20"/>
                <w:szCs w:val="20"/>
              </w:rPr>
            </w:pPr>
          </w:p>
        </w:tc>
      </w:tr>
      <w:tr w:rsidR="003823AF" w:rsidRPr="003823AF" w:rsidTr="00706B5E">
        <w:trPr>
          <w:trHeight w:val="2069"/>
        </w:trPr>
        <w:tc>
          <w:tcPr>
            <w:tcW w:w="601" w:type="dxa"/>
          </w:tcPr>
          <w:p w:rsidR="003823AF" w:rsidRPr="00AC5A2A" w:rsidRDefault="00976C5A" w:rsidP="003823AF">
            <w:pPr>
              <w:rPr>
                <w:rFonts w:ascii="Roboto Light" w:hAnsi="Roboto Light"/>
                <w:b/>
                <w:sz w:val="20"/>
                <w:szCs w:val="20"/>
              </w:rPr>
            </w:pPr>
            <w:r w:rsidRPr="00AC5A2A">
              <w:rPr>
                <w:rFonts w:ascii="Roboto Light" w:hAnsi="Roboto Light"/>
                <w:b/>
                <w:sz w:val="20"/>
                <w:szCs w:val="20"/>
              </w:rPr>
              <w:t>5.0</w:t>
            </w:r>
          </w:p>
        </w:tc>
        <w:tc>
          <w:tcPr>
            <w:tcW w:w="817" w:type="dxa"/>
          </w:tcPr>
          <w:p w:rsidR="003823AF" w:rsidRPr="00AC5A2A" w:rsidRDefault="003823AF" w:rsidP="003823AF">
            <w:pPr>
              <w:rPr>
                <w:rFonts w:ascii="Roboto Light" w:hAnsi="Roboto Light"/>
                <w:b/>
                <w:sz w:val="20"/>
                <w:szCs w:val="20"/>
              </w:rPr>
            </w:pPr>
            <w:r w:rsidRPr="00AC5A2A">
              <w:rPr>
                <w:rFonts w:ascii="Roboto Light" w:hAnsi="Roboto Light"/>
                <w:b/>
                <w:sz w:val="20"/>
                <w:szCs w:val="20"/>
              </w:rPr>
              <w:t>…… m²</w:t>
            </w:r>
          </w:p>
        </w:tc>
        <w:tc>
          <w:tcPr>
            <w:tcW w:w="4956" w:type="dxa"/>
          </w:tcPr>
          <w:p w:rsidR="009805C7" w:rsidRPr="00AC5A2A" w:rsidRDefault="008D020D" w:rsidP="009805C7">
            <w:pPr>
              <w:rPr>
                <w:rFonts w:ascii="Roboto Light" w:hAnsi="Roboto Light"/>
                <w:b/>
                <w:sz w:val="20"/>
                <w:szCs w:val="20"/>
                <w:lang w:bidi="de-DE"/>
              </w:rPr>
            </w:pPr>
            <w:r w:rsidRPr="008D020D">
              <w:rPr>
                <w:rFonts w:ascii="Roboto Light" w:hAnsi="Roboto Light"/>
                <w:b/>
                <w:sz w:val="20"/>
                <w:szCs w:val="20"/>
                <w:lang w:bidi="de-DE"/>
              </w:rPr>
              <w:t>Textile Beläge wie Kugelgarn</w:t>
            </w:r>
            <w:r w:rsidRPr="008D020D">
              <w:rPr>
                <w:rFonts w:ascii="Roboto Light" w:hAnsi="Roboto Light"/>
                <w:b/>
                <w:sz w:val="20"/>
                <w:szCs w:val="20"/>
                <w:vertAlign w:val="superscript"/>
                <w:lang w:bidi="de-DE"/>
              </w:rPr>
              <w:t xml:space="preserve">® </w:t>
            </w:r>
            <w:r w:rsidR="00B67540" w:rsidRPr="00B67540">
              <w:rPr>
                <w:rFonts w:ascii="Roboto Light" w:hAnsi="Roboto Light"/>
                <w:b/>
                <w:sz w:val="20"/>
                <w:szCs w:val="20"/>
                <w:lang w:bidi="de-DE"/>
              </w:rPr>
              <w:t>liefern und verkleben mit dispersionsbasiertem Nassbettklebstoff STAUF D11</w:t>
            </w:r>
          </w:p>
          <w:p w:rsidR="009805C7" w:rsidRPr="00AC5A2A" w:rsidRDefault="009805C7" w:rsidP="009805C7">
            <w:pPr>
              <w:rPr>
                <w:rFonts w:ascii="Roboto Light" w:hAnsi="Roboto Light"/>
                <w:b/>
                <w:sz w:val="20"/>
                <w:szCs w:val="20"/>
                <w:lang w:bidi="de-DE"/>
              </w:rPr>
            </w:pPr>
          </w:p>
          <w:p w:rsidR="009805C7" w:rsidRPr="00AC5A2A" w:rsidRDefault="004A2B3F" w:rsidP="009805C7">
            <w:pPr>
              <w:rPr>
                <w:rFonts w:ascii="Roboto Light" w:hAnsi="Roboto Light"/>
                <w:sz w:val="20"/>
                <w:szCs w:val="20"/>
                <w:lang w:bidi="de-DE"/>
              </w:rPr>
            </w:pPr>
            <w:r w:rsidRPr="00AC5A2A">
              <w:rPr>
                <w:rFonts w:ascii="Roboto Light" w:hAnsi="Roboto Light"/>
                <w:sz w:val="20"/>
                <w:szCs w:val="20"/>
                <w:lang w:bidi="de-DE"/>
              </w:rPr>
              <w:t>Belag</w:t>
            </w:r>
            <w:r w:rsidR="009805C7" w:rsidRPr="00AC5A2A">
              <w:rPr>
                <w:rFonts w:ascii="Roboto Light" w:hAnsi="Roboto Light"/>
                <w:sz w:val="20"/>
                <w:szCs w:val="20"/>
                <w:lang w:bidi="de-DE"/>
              </w:rPr>
              <w:t>:</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Hersteller:</w:t>
            </w:r>
          </w:p>
          <w:p w:rsidR="009805C7" w:rsidRPr="00AC5A2A" w:rsidRDefault="009805C7" w:rsidP="009805C7">
            <w:pPr>
              <w:rPr>
                <w:rFonts w:ascii="Roboto Light" w:hAnsi="Roboto Light"/>
                <w:sz w:val="20"/>
                <w:szCs w:val="20"/>
                <w:lang w:bidi="de-DE"/>
              </w:rPr>
            </w:pPr>
            <w:r w:rsidRPr="00AC5A2A">
              <w:rPr>
                <w:rFonts w:ascii="Roboto Light" w:hAnsi="Roboto Light"/>
                <w:sz w:val="20"/>
                <w:szCs w:val="20"/>
                <w:lang w:bidi="de-DE"/>
              </w:rPr>
              <w:t>Bezeichnung:</w:t>
            </w:r>
          </w:p>
          <w:p w:rsidR="004A2B3F" w:rsidRPr="00AC5A2A" w:rsidRDefault="004A2B3F" w:rsidP="009805C7">
            <w:pPr>
              <w:rPr>
                <w:rFonts w:ascii="Roboto Light" w:hAnsi="Roboto Light"/>
                <w:sz w:val="20"/>
                <w:szCs w:val="20"/>
                <w:lang w:bidi="de-DE"/>
              </w:rPr>
            </w:pPr>
            <w:r w:rsidRPr="00AC5A2A">
              <w:rPr>
                <w:rFonts w:ascii="Roboto Light" w:hAnsi="Roboto Light"/>
                <w:sz w:val="20"/>
                <w:szCs w:val="20"/>
                <w:lang w:bidi="de-DE"/>
              </w:rPr>
              <w:t>Farbe/Dekor:</w:t>
            </w:r>
          </w:p>
          <w:p w:rsidR="003823AF" w:rsidRPr="00706B5E" w:rsidRDefault="00601A23" w:rsidP="004A2B3F">
            <w:pPr>
              <w:rPr>
                <w:rFonts w:ascii="Roboto Light" w:hAnsi="Roboto Light"/>
                <w:sz w:val="20"/>
                <w:szCs w:val="20"/>
                <w:lang w:bidi="de-DE"/>
              </w:rPr>
            </w:pPr>
            <w:r w:rsidRPr="00AC5A2A">
              <w:rPr>
                <w:rFonts w:ascii="Roboto Light" w:hAnsi="Roboto Light"/>
                <w:sz w:val="20"/>
                <w:szCs w:val="20"/>
                <w:lang w:bidi="de-DE"/>
              </w:rPr>
              <w:t>Abmessungen:</w:t>
            </w:r>
          </w:p>
        </w:tc>
        <w:tc>
          <w:tcPr>
            <w:tcW w:w="1276" w:type="dxa"/>
          </w:tcPr>
          <w:p w:rsidR="003823AF" w:rsidRPr="00AC5A2A" w:rsidRDefault="003823AF" w:rsidP="003823AF">
            <w:pPr>
              <w:rPr>
                <w:rFonts w:ascii="Roboto Light" w:hAnsi="Roboto Light"/>
                <w:b/>
              </w:rPr>
            </w:pPr>
            <w:r w:rsidRPr="00AC5A2A">
              <w:rPr>
                <w:rFonts w:ascii="Roboto Light" w:hAnsi="Roboto Light"/>
                <w:b/>
              </w:rPr>
              <w:t>………. €</w:t>
            </w:r>
          </w:p>
        </w:tc>
        <w:tc>
          <w:tcPr>
            <w:tcW w:w="1412" w:type="dxa"/>
          </w:tcPr>
          <w:p w:rsidR="003823AF" w:rsidRPr="00AC5A2A" w:rsidRDefault="003823AF" w:rsidP="003823AF">
            <w:pPr>
              <w:rPr>
                <w:rFonts w:ascii="Roboto Light" w:hAnsi="Roboto Light"/>
                <w:b/>
              </w:rPr>
            </w:pPr>
            <w:r w:rsidRPr="00AC5A2A">
              <w:rPr>
                <w:rFonts w:ascii="Roboto Light" w:hAnsi="Roboto Light"/>
                <w:b/>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4A2B3F">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4A2B3F">
              <w:rPr>
                <w:rFonts w:ascii="Roboto Light" w:hAnsi="Roboto Light"/>
                <w:sz w:val="20"/>
                <w:szCs w:val="20"/>
                <w:lang w:bidi="de-DE"/>
              </w:rPr>
              <w:t>dispersionsbasi</w:t>
            </w:r>
            <w:r w:rsidR="008712E1">
              <w:rPr>
                <w:rFonts w:ascii="Roboto Light" w:hAnsi="Roboto Light"/>
                <w:sz w:val="20"/>
                <w:szCs w:val="20"/>
                <w:lang w:bidi="de-DE"/>
              </w:rPr>
              <w:t>e</w:t>
            </w:r>
            <w:r w:rsidR="00B67540">
              <w:rPr>
                <w:rFonts w:ascii="Roboto Light" w:hAnsi="Roboto Light"/>
                <w:sz w:val="20"/>
                <w:szCs w:val="20"/>
                <w:lang w:bidi="de-DE"/>
              </w:rPr>
              <w:t>rtem Nassbettklebstoff STAUF D11</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B67540" w:rsidRPr="00B67540" w:rsidRDefault="00B67540" w:rsidP="00B67540">
            <w:pPr>
              <w:rPr>
                <w:rFonts w:ascii="Roboto Light" w:hAnsi="Roboto Light"/>
                <w:sz w:val="20"/>
                <w:szCs w:val="20"/>
                <w:lang w:bidi="de-DE"/>
              </w:rPr>
            </w:pPr>
            <w:r w:rsidRPr="00B67540">
              <w:rPr>
                <w:rFonts w:ascii="Roboto Light" w:hAnsi="Roboto Light"/>
                <w:sz w:val="20"/>
                <w:szCs w:val="20"/>
                <w:lang w:bidi="de-DE"/>
              </w:rPr>
              <w:t>Produkteigenschaften Bodenbelagsklebstoff:</w:t>
            </w: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reduziert Nahtschrumpfen</w:t>
            </w: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schnelle Abbindung</w:t>
            </w: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GISCODE D1 - Lösemittelfrei</w:t>
            </w: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GEV-Emicode EC1</w:t>
            </w:r>
            <w:r w:rsidRPr="00B67540">
              <w:rPr>
                <w:rFonts w:ascii="Roboto Light" w:hAnsi="Roboto Light"/>
                <w:sz w:val="20"/>
                <w:szCs w:val="20"/>
                <w:vertAlign w:val="superscript"/>
                <w:lang w:bidi="de-DE"/>
              </w:rPr>
              <w:t xml:space="preserve">plus </w:t>
            </w:r>
            <w:r w:rsidRPr="00B67540">
              <w:rPr>
                <w:rFonts w:ascii="Roboto Light" w:hAnsi="Roboto Light"/>
                <w:sz w:val="20"/>
                <w:szCs w:val="20"/>
                <w:lang w:bidi="de-DE"/>
              </w:rPr>
              <w:t>- sehr emissionsarm</w:t>
            </w: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DIBt-Zulassung</w:t>
            </w:r>
          </w:p>
          <w:p w:rsidR="00B67540" w:rsidRPr="00B67540" w:rsidRDefault="00B67540" w:rsidP="00B67540">
            <w:pPr>
              <w:rPr>
                <w:rFonts w:ascii="Roboto Light" w:hAnsi="Roboto Light"/>
                <w:sz w:val="20"/>
                <w:szCs w:val="20"/>
                <w:lang w:bidi="de-DE"/>
              </w:rPr>
            </w:pPr>
          </w:p>
          <w:p w:rsidR="00B67540" w:rsidRPr="00B67540" w:rsidRDefault="00B67540" w:rsidP="00B67540">
            <w:pPr>
              <w:numPr>
                <w:ilvl w:val="0"/>
                <w:numId w:val="1"/>
              </w:numPr>
              <w:rPr>
                <w:rFonts w:ascii="Roboto Light" w:hAnsi="Roboto Light"/>
                <w:sz w:val="20"/>
                <w:szCs w:val="20"/>
                <w:lang w:bidi="de-DE"/>
              </w:rPr>
            </w:pPr>
            <w:r w:rsidRPr="00B67540">
              <w:rPr>
                <w:rFonts w:ascii="Roboto Light" w:hAnsi="Roboto Light"/>
                <w:sz w:val="20"/>
                <w:szCs w:val="20"/>
                <w:lang w:bidi="de-DE"/>
              </w:rPr>
              <w:t>Verbrauch mit Zahnspachtel STAUF Nr.2 (TKB B1) ca. 400 g/m²</w:t>
            </w:r>
          </w:p>
          <w:p w:rsidR="00B67540" w:rsidRPr="00B67540" w:rsidRDefault="00B67540" w:rsidP="00B67540">
            <w:pPr>
              <w:rPr>
                <w:rFonts w:ascii="Roboto Light" w:hAnsi="Roboto Light"/>
                <w:sz w:val="20"/>
                <w:szCs w:val="20"/>
                <w:lang w:bidi="de-DE"/>
              </w:rPr>
            </w:pPr>
          </w:p>
          <w:p w:rsidR="00B67540" w:rsidRPr="00B67540" w:rsidRDefault="00B67540" w:rsidP="00B67540">
            <w:pPr>
              <w:rPr>
                <w:rFonts w:ascii="Roboto Light" w:hAnsi="Roboto Light"/>
                <w:sz w:val="20"/>
                <w:szCs w:val="20"/>
                <w:lang w:bidi="de-DE"/>
              </w:rPr>
            </w:pPr>
            <w:r w:rsidRPr="00B67540">
              <w:rPr>
                <w:rFonts w:ascii="Roboto Light" w:hAnsi="Roboto Light"/>
                <w:sz w:val="20"/>
                <w:szCs w:val="20"/>
                <w:lang w:bidi="de-DE"/>
              </w:rPr>
              <w:t>Angebotener Bodenbelagsklebstoff: ……….</w:t>
            </w:r>
          </w:p>
          <w:p w:rsidR="00A11602" w:rsidRDefault="00A11602" w:rsidP="00706B5E">
            <w:pPr>
              <w:rPr>
                <w:rFonts w:ascii="Roboto Light" w:hAnsi="Roboto Light"/>
                <w:sz w:val="20"/>
                <w:szCs w:val="20"/>
                <w:lang w:bidi="de-DE"/>
              </w:rPr>
            </w:pPr>
          </w:p>
          <w:p w:rsidR="00706B5E" w:rsidRPr="00706B5E" w:rsidRDefault="00706B5E" w:rsidP="00706B5E">
            <w:pPr>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409AD"/>
    <w:rsid w:val="00091501"/>
    <w:rsid w:val="000C71AC"/>
    <w:rsid w:val="000E6F14"/>
    <w:rsid w:val="00137234"/>
    <w:rsid w:val="00162762"/>
    <w:rsid w:val="001B73A9"/>
    <w:rsid w:val="001D2575"/>
    <w:rsid w:val="001D3BC2"/>
    <w:rsid w:val="001D413B"/>
    <w:rsid w:val="00272366"/>
    <w:rsid w:val="002844CD"/>
    <w:rsid w:val="002878CA"/>
    <w:rsid w:val="002D034C"/>
    <w:rsid w:val="003139F3"/>
    <w:rsid w:val="00325486"/>
    <w:rsid w:val="003823AF"/>
    <w:rsid w:val="00387213"/>
    <w:rsid w:val="00393E1D"/>
    <w:rsid w:val="0039547D"/>
    <w:rsid w:val="003B61DB"/>
    <w:rsid w:val="00405942"/>
    <w:rsid w:val="004244FC"/>
    <w:rsid w:val="004566AD"/>
    <w:rsid w:val="00491C53"/>
    <w:rsid w:val="004A2B3F"/>
    <w:rsid w:val="0053321E"/>
    <w:rsid w:val="005437D8"/>
    <w:rsid w:val="00601A23"/>
    <w:rsid w:val="006251BE"/>
    <w:rsid w:val="00667567"/>
    <w:rsid w:val="006B68B9"/>
    <w:rsid w:val="006E6829"/>
    <w:rsid w:val="00706B5E"/>
    <w:rsid w:val="00733422"/>
    <w:rsid w:val="007404FD"/>
    <w:rsid w:val="007839E0"/>
    <w:rsid w:val="007A7811"/>
    <w:rsid w:val="007B15F0"/>
    <w:rsid w:val="0083738E"/>
    <w:rsid w:val="00857F4D"/>
    <w:rsid w:val="008712E1"/>
    <w:rsid w:val="008713AF"/>
    <w:rsid w:val="00890F4C"/>
    <w:rsid w:val="008B7295"/>
    <w:rsid w:val="008D020D"/>
    <w:rsid w:val="008D0817"/>
    <w:rsid w:val="00917B44"/>
    <w:rsid w:val="0092378F"/>
    <w:rsid w:val="0093407E"/>
    <w:rsid w:val="00976C5A"/>
    <w:rsid w:val="009805C7"/>
    <w:rsid w:val="009E4E9E"/>
    <w:rsid w:val="00A11602"/>
    <w:rsid w:val="00A11732"/>
    <w:rsid w:val="00A75915"/>
    <w:rsid w:val="00A8129B"/>
    <w:rsid w:val="00A9264E"/>
    <w:rsid w:val="00AC5A2A"/>
    <w:rsid w:val="00B67540"/>
    <w:rsid w:val="00BD75C0"/>
    <w:rsid w:val="00C0608C"/>
    <w:rsid w:val="00C13EAB"/>
    <w:rsid w:val="00C22A26"/>
    <w:rsid w:val="00C50484"/>
    <w:rsid w:val="00C56C06"/>
    <w:rsid w:val="00C7129F"/>
    <w:rsid w:val="00C73E09"/>
    <w:rsid w:val="00D01AE9"/>
    <w:rsid w:val="00D21FFD"/>
    <w:rsid w:val="00D4584C"/>
    <w:rsid w:val="00D501D6"/>
    <w:rsid w:val="00DB449E"/>
    <w:rsid w:val="00DD3117"/>
    <w:rsid w:val="00DE79C0"/>
    <w:rsid w:val="00E0237F"/>
    <w:rsid w:val="00E2003F"/>
    <w:rsid w:val="00E25DCC"/>
    <w:rsid w:val="00E5766B"/>
    <w:rsid w:val="00EE24C3"/>
    <w:rsid w:val="00F740D8"/>
    <w:rsid w:val="00FA5B62"/>
    <w:rsid w:val="00FD7B57"/>
    <w:rsid w:val="00FE0DD2"/>
    <w:rsid w:val="00FF41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33</cp:revision>
  <dcterms:created xsi:type="dcterms:W3CDTF">2020-07-02T06:26:00Z</dcterms:created>
  <dcterms:modified xsi:type="dcterms:W3CDTF">2021-05-31T14:28:00Z</dcterms:modified>
</cp:coreProperties>
</file>